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40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 xml:space="preserve">严把验收关 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护航农业兴</w:t>
      </w:r>
    </w:p>
    <w:p w14:paraId="15A18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center"/>
        <w:textAlignment w:val="auto"/>
        <w:rPr>
          <w:rFonts w:hint="eastAsia"/>
        </w:rPr>
      </w:pPr>
      <w:r>
        <w:rPr>
          <w:rFonts w:hint="eastAsia"/>
          <w:sz w:val="32"/>
          <w:szCs w:val="40"/>
        </w:rPr>
        <w:t>——</w:t>
      </w:r>
      <w:r>
        <w:rPr>
          <w:rFonts w:hint="eastAsia"/>
          <w:sz w:val="24"/>
          <w:szCs w:val="32"/>
        </w:rPr>
        <w:t>磴口县农牧和科技局完成202</w:t>
      </w:r>
      <w:r>
        <w:rPr>
          <w:rFonts w:hint="eastAsia"/>
          <w:sz w:val="24"/>
          <w:szCs w:val="32"/>
          <w:lang w:val="en-US" w:eastAsia="zh-CN"/>
        </w:rPr>
        <w:t>5</w:t>
      </w:r>
      <w:r>
        <w:rPr>
          <w:rFonts w:hint="eastAsia"/>
          <w:sz w:val="24"/>
          <w:szCs w:val="32"/>
        </w:rPr>
        <w:t>年农业社会化服务项目验收</w:t>
      </w:r>
    </w:p>
    <w:p w14:paraId="56051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近日，磴口县农牧和科技局</w:t>
      </w:r>
      <w:r>
        <w:rPr>
          <w:rFonts w:hint="eastAsia"/>
          <w:sz w:val="30"/>
          <w:szCs w:val="30"/>
          <w:lang w:val="en-US" w:eastAsia="zh-CN"/>
        </w:rPr>
        <w:t>验收组</w:t>
      </w:r>
      <w:r>
        <w:rPr>
          <w:rFonts w:hint="eastAsia"/>
          <w:sz w:val="30"/>
          <w:szCs w:val="30"/>
        </w:rPr>
        <w:t>对</w:t>
      </w:r>
      <w:r>
        <w:rPr>
          <w:rFonts w:hint="eastAsia"/>
          <w:sz w:val="30"/>
          <w:szCs w:val="30"/>
          <w:lang w:val="en-US" w:eastAsia="zh-CN"/>
        </w:rPr>
        <w:t>磴口县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年中央财政支持农业生产社会化服务项目开展全面验收，切实保障财政资金使用效能与农业服务惠民实效。</w:t>
      </w:r>
    </w:p>
    <w:p w14:paraId="53C8D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sz w:val="30"/>
          <w:szCs w:val="30"/>
        </w:rPr>
        <w:t>本次验收严格遵循《磴口县202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年中央财政支持农业生产社会化服务项目实施方案》要求，聚焦项目实施全流程规范度与服务质量，采取查阅档案</w:t>
      </w:r>
      <w:r>
        <w:rPr>
          <w:rFonts w:hint="eastAsia"/>
          <w:sz w:val="30"/>
          <w:szCs w:val="30"/>
          <w:lang w:val="en-US" w:eastAsia="zh-CN"/>
        </w:rPr>
        <w:t>和</w:t>
      </w:r>
      <w:r>
        <w:rPr>
          <w:rFonts w:hint="eastAsia"/>
          <w:sz w:val="30"/>
          <w:szCs w:val="30"/>
        </w:rPr>
        <w:t>走访农户的核查方式。验收组重点核对服务合同、作业单、公示记录等的完整性</w:t>
      </w:r>
      <w:r>
        <w:rPr>
          <w:rFonts w:hint="eastAsia"/>
          <w:sz w:val="30"/>
          <w:szCs w:val="30"/>
          <w:lang w:val="en-US" w:eastAsia="zh-CN"/>
        </w:rPr>
        <w:t>和</w:t>
      </w:r>
      <w:r>
        <w:rPr>
          <w:rFonts w:hint="eastAsia"/>
          <w:sz w:val="30"/>
          <w:szCs w:val="30"/>
        </w:rPr>
        <w:t>数据真实性，</w:t>
      </w:r>
      <w:r>
        <w:rPr>
          <w:rFonts w:hint="eastAsia"/>
          <w:sz w:val="30"/>
          <w:szCs w:val="30"/>
          <w:lang w:val="en-US" w:eastAsia="zh-CN"/>
        </w:rPr>
        <w:t>并</w:t>
      </w:r>
      <w:r>
        <w:rPr>
          <w:rFonts w:hint="eastAsia"/>
          <w:sz w:val="30"/>
          <w:szCs w:val="30"/>
        </w:rPr>
        <w:t>对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家承担项目的社会化服务组织开展满意度调</w:t>
      </w:r>
      <w:r>
        <w:rPr>
          <w:rFonts w:hint="eastAsia"/>
          <w:sz w:val="30"/>
          <w:szCs w:val="30"/>
          <w:lang w:val="en-US" w:eastAsia="zh-CN"/>
        </w:rPr>
        <w:t>查</w:t>
      </w:r>
      <w:r>
        <w:rPr>
          <w:rFonts w:hint="eastAsia"/>
          <w:sz w:val="30"/>
          <w:szCs w:val="30"/>
        </w:rPr>
        <w:t>，每个服务组织抽查</w:t>
      </w:r>
      <w:r>
        <w:rPr>
          <w:rFonts w:hint="eastAsia"/>
          <w:sz w:val="30"/>
          <w:szCs w:val="30"/>
          <w:lang w:val="en-US" w:eastAsia="zh-CN"/>
        </w:rPr>
        <w:t>10-20户</w:t>
      </w:r>
      <w:r>
        <w:rPr>
          <w:rFonts w:hint="eastAsia"/>
          <w:sz w:val="30"/>
          <w:szCs w:val="30"/>
          <w:lang w:eastAsia="zh-CN"/>
        </w:rPr>
        <w:t>农</w:t>
      </w:r>
      <w:r>
        <w:rPr>
          <w:rFonts w:hint="eastAsia"/>
          <w:sz w:val="30"/>
          <w:szCs w:val="30"/>
        </w:rPr>
        <w:t>户，全面了解农户对机械化耕作、病虫草害统防统治、农机收割等服务的实际评价。</w:t>
      </w:r>
      <w:bookmarkStart w:id="0" w:name="_GoBack"/>
      <w:bookmarkEnd w:id="0"/>
    </w:p>
    <w:p w14:paraId="0340A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此次验收不仅检验了202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农业社会化服务项目的实施成效，更为后续项目优化完善提供了坚实依据。下一步，磴口县农牧和科技局将以此次验收为契机，总结推广优质服务经验，持续强化对农业社会化服务组织的指导与监管，推动农业社会化服务向规范化、精细化、高效化升级，进一步促进小农户与现代农业发展有机衔接，为全县农业高质量</w:t>
      </w:r>
      <w:r>
        <w:rPr>
          <w:rFonts w:hint="eastAsia"/>
          <w:sz w:val="30"/>
          <w:szCs w:val="30"/>
          <w:lang w:val="en-US" w:eastAsia="zh-CN"/>
        </w:rPr>
        <w:t>发</w:t>
      </w:r>
      <w:r>
        <w:rPr>
          <w:rFonts w:hint="eastAsia"/>
          <w:sz w:val="30"/>
          <w:szCs w:val="30"/>
        </w:rPr>
        <w:t>展、乡村全面振兴注入强劲动力。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 w14:paraId="7F6A1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0" w:firstLineChars="1000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磴口县农牧业经营服务中心  党海霞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B7BBE"/>
    <w:rsid w:val="06B75E22"/>
    <w:rsid w:val="091F0FEF"/>
    <w:rsid w:val="0CBD06F8"/>
    <w:rsid w:val="0CFA1B57"/>
    <w:rsid w:val="10D20102"/>
    <w:rsid w:val="1C83160A"/>
    <w:rsid w:val="28305237"/>
    <w:rsid w:val="324C4353"/>
    <w:rsid w:val="36A75FFC"/>
    <w:rsid w:val="3980371B"/>
    <w:rsid w:val="3BA66A31"/>
    <w:rsid w:val="3CE4153F"/>
    <w:rsid w:val="3D293E10"/>
    <w:rsid w:val="41A73354"/>
    <w:rsid w:val="42A0314E"/>
    <w:rsid w:val="4A454B8F"/>
    <w:rsid w:val="4C1A34BB"/>
    <w:rsid w:val="4FB5406C"/>
    <w:rsid w:val="6486074F"/>
    <w:rsid w:val="6E871399"/>
    <w:rsid w:val="74024C92"/>
    <w:rsid w:val="7AE244DA"/>
    <w:rsid w:val="7B950D49"/>
    <w:rsid w:val="7DC431AB"/>
    <w:rsid w:val="7E7E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480</Characters>
  <Lines>0</Lines>
  <Paragraphs>0</Paragraphs>
  <TotalTime>18</TotalTime>
  <ScaleCrop>false</ScaleCrop>
  <LinksUpToDate>false</LinksUpToDate>
  <CharactersWithSpaces>491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2025-12-01T02:29:00Z</dcterms:created>
  <dc:creator>Administrator</dc:creator>
  <cp:lastModifiedBy>我噢我噢我</cp:lastModifiedBy>
  <dcterms:modified xsi:type="dcterms:W3CDTF">2025-12-09T08:24:02Z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eyJoZGlkIjoiODkxOGM0ZmZmMmM2MjFjYTQzM2IwNjdjNWNiMDY4YTciLCJ1c2VySWQiOiI0MTk5NjIwMjgifQ==</vt:lpwstr>
  </property>
  <property fmtid="{D5CDD505-2E9C-101B-9397-08002B2CF9AE}" pid="4" name="ICV">
    <vt:lpwstr>39DA79977F054FBA92B7ED12C76CC747_12</vt:lpwstr>
  </property>
</Properties>
</file>